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F8" w:rsidRPr="00F961B9" w:rsidRDefault="00F961B9">
      <w:pPr>
        <w:rPr>
          <w:b/>
          <w:sz w:val="32"/>
          <w:szCs w:val="32"/>
          <w:highlight w:val="yellow"/>
        </w:rPr>
      </w:pPr>
      <w:r w:rsidRPr="00F961B9">
        <w:rPr>
          <w:b/>
          <w:sz w:val="32"/>
          <w:szCs w:val="32"/>
          <w:highlight w:val="yellow"/>
        </w:rPr>
        <w:t>Тест «Астрономия»</w:t>
      </w:r>
    </w:p>
    <w:p w:rsidR="00F961B9" w:rsidRDefault="00F961B9">
      <w:pPr>
        <w:rPr>
          <w:b/>
          <w:sz w:val="32"/>
          <w:szCs w:val="32"/>
        </w:rPr>
      </w:pPr>
      <w:r w:rsidRPr="00F961B9">
        <w:rPr>
          <w:b/>
          <w:sz w:val="32"/>
          <w:szCs w:val="32"/>
          <w:highlight w:val="yellow"/>
        </w:rPr>
        <w:t>Обведите правильный ответ</w:t>
      </w:r>
    </w:p>
    <w:p w:rsidR="00F961B9" w:rsidRPr="00F961B9" w:rsidRDefault="00F961B9">
      <w:pPr>
        <w:rPr>
          <w:b/>
          <w:sz w:val="32"/>
          <w:szCs w:val="32"/>
        </w:rPr>
      </w:pPr>
      <w:r>
        <w:rPr>
          <w:b/>
          <w:sz w:val="32"/>
          <w:szCs w:val="32"/>
        </w:rPr>
        <w:t>*</w:t>
      </w:r>
      <w:r w:rsidRPr="00F961B9">
        <w:rPr>
          <w:b/>
          <w:sz w:val="28"/>
          <w:szCs w:val="28"/>
        </w:rPr>
        <w:t xml:space="preserve"> </w:t>
      </w:r>
      <w:r w:rsidRPr="00AB6E24">
        <w:rPr>
          <w:b/>
          <w:sz w:val="28"/>
          <w:szCs w:val="28"/>
        </w:rPr>
        <w:t>вопросы, помеченные знаком «*» имеет несколько правильных вариантов ответов</w:t>
      </w:r>
      <w:r>
        <w:rPr>
          <w:b/>
          <w:sz w:val="28"/>
          <w:szCs w:val="28"/>
        </w:rPr>
        <w:t>!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1. В романе Л. Толстого "Война и мир" Тушин говорил о  том, что "неба нет, есть атмосфера".  Что вы понимаете под словом "небо"?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А) Это воздух Земли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Б) Небо - это мировое пространство, рассматриваемое  сквозь атмосферу Земли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В) Небо-это и есть атмосфера Земли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2. Как вы считаете, когда пароход легче, в лунную или безлунную ночь?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 xml:space="preserve">А) Конечно, в </w:t>
      </w:r>
      <w:proofErr w:type="gramStart"/>
      <w:r w:rsidRPr="005C1D09">
        <w:rPr>
          <w:sz w:val="28"/>
          <w:szCs w:val="28"/>
        </w:rPr>
        <w:t>лунную</w:t>
      </w:r>
      <w:proofErr w:type="gramEnd"/>
      <w:r w:rsidRPr="005C1D09">
        <w:rPr>
          <w:sz w:val="28"/>
          <w:szCs w:val="28"/>
        </w:rPr>
        <w:t>, ведь Луна притягивает пароход.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Б) в лунную ночь пароход легче,  хотя Луна притягивает не только пароход, но и весь земной шар.  Однако  пароход находится к Луне ближе на 6370 км,  чем центр Земли,  поэтому приливное ускорение  парохода больше. Следовательно, в лунную ночь пароход легче.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3. Ребята, как проще всего найти на небе планету?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А) Для этого надо хорошо знать астрономию. Планеты перемещаются по созвездиям,  поэтому их так и назвали - "планеты",  что означает - блуждающие. Конфигурация же звезд в созвездии остается неизменной на протяжении сотен и даже тысяч лет. Поэтому,  хорошо зная созвездия,  можно точно сказать,  что если в  созвездии находится "лишняя" звезда, то это и есть планета.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Б) планету легче всего определить по ее мерцанию. В отличие от звезд, планета при мерцании не меняет свой цвет.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В) Планеты можно отыскать и по их координатам,   которые публикуются в справочниках по астрономии.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4*. Чем объясняется белый цвет облаков?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А) Причина в том, что свет от облаков полностью отражается и рассеяние света не происходит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 xml:space="preserve">Б) Белый свет - это весь спектр частот видимой части шкалы электромагнитных волн.  Любое тело нам кажется,  например,    красным только потому, что оно поглощает электромагнитные волны, соответствующие данной длине волны,  а все другие  отражает,    </w:t>
      </w:r>
      <w:r w:rsidRPr="005C1D09">
        <w:rPr>
          <w:sz w:val="28"/>
          <w:szCs w:val="28"/>
        </w:rPr>
        <w:lastRenderedPageBreak/>
        <w:t>следовательно, облака белые только потому,  что они поглощают все волны, а не отражают.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В) Все наоборот.  Красный цвет предмета объясняется тем,  что этот предмет отражает только красные волны,   а  другие поглощает. Если тело отражает все цвета (волны), то оно будет белым.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5*. Почему небо синее, а зори красные?  Известно,  что поэты в основном правильно описывают эти явления. "Небо синее- синее, а вокруг тишина", "Синева, синева упала с неба", " В небе ясном заря догорала", "Зори красные в небе светятся".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А) через атмосферу Земли проходят от Солнца не все лучи, а только более голубые.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Б) Голубой цвет неба можно объяснить рассеянием солнечного света на молекулах воздуха и частичках атмосферной пыли.    Их размер таков, что сильнее всего рассеиваются голубые и синие лучи.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В) на больших  частичках  должны  рассеиваться и другие лучи. Значит, когда Солнце и Луна находятся у горизонта,  лучи света проходят ближе к поверхности Земли,   где  в воздухе могут быть более крупные частицы, поэтому Солнце и Луна у горизонта кажутся красными. Этим объясняется и цвет зорь.</w:t>
      </w:r>
    </w:p>
    <w:p w:rsidR="00F961B9" w:rsidRPr="005C1D09" w:rsidRDefault="00F961B9" w:rsidP="00F961B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Г) здесь играет роль эффект изменения длины волны света при  прохождении  через  среду разной оптической плотности.</w:t>
      </w:r>
    </w:p>
    <w:p w:rsidR="00F961B9" w:rsidRDefault="00F961B9" w:rsidP="00F961B9">
      <w:r w:rsidRPr="005C1D09">
        <w:rPr>
          <w:sz w:val="28"/>
          <w:szCs w:val="28"/>
        </w:rPr>
        <w:t>После теста обратить внимание учащихся на слайд</w:t>
      </w:r>
      <w:r>
        <w:rPr>
          <w:sz w:val="28"/>
          <w:szCs w:val="28"/>
        </w:rPr>
        <w:t xml:space="preserve"> 2</w:t>
      </w:r>
      <w:r w:rsidRPr="005C1D09">
        <w:rPr>
          <w:sz w:val="28"/>
          <w:szCs w:val="28"/>
        </w:rPr>
        <w:t xml:space="preserve"> презентации с ответами!</w:t>
      </w:r>
    </w:p>
    <w:sectPr w:rsidR="00F961B9" w:rsidSect="001D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961B9"/>
    <w:rsid w:val="001D61F8"/>
    <w:rsid w:val="00F9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слава</cp:lastModifiedBy>
  <cp:revision>1</cp:revision>
  <dcterms:created xsi:type="dcterms:W3CDTF">2011-11-06T09:30:00Z</dcterms:created>
  <dcterms:modified xsi:type="dcterms:W3CDTF">2011-11-06T09:32:00Z</dcterms:modified>
</cp:coreProperties>
</file>